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D466" w14:textId="77777777" w:rsidR="00AA621B" w:rsidRPr="00DF2588" w:rsidRDefault="00AA621B" w:rsidP="00AA6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F2588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Uwaga wścieklizna ! </w:t>
      </w:r>
    </w:p>
    <w:p w14:paraId="15ED3DF9" w14:textId="77777777" w:rsidR="00AA621B" w:rsidRPr="00DF2588" w:rsidRDefault="00AA621B" w:rsidP="00AA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F2588">
        <w:rPr>
          <w:rFonts w:ascii="Times New Roman" w:eastAsia="Times New Roman" w:hAnsi="Times New Roman" w:cs="Times New Roman"/>
          <w:b/>
          <w:bCs/>
          <w:sz w:val="40"/>
          <w:szCs w:val="40"/>
        </w:rPr>
        <w:t>Wzrost zagrożenia wystąpienia wścieklizny na terenie województwa świętokrzyskiego.</w:t>
      </w:r>
    </w:p>
    <w:p w14:paraId="496F491B" w14:textId="77777777" w:rsidR="00AA621B" w:rsidRPr="00DF2588" w:rsidRDefault="00AA621B" w:rsidP="00AA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F2588">
        <w:rPr>
          <w:rFonts w:ascii="Times New Roman" w:eastAsia="Times New Roman" w:hAnsi="Times New Roman" w:cs="Times New Roman"/>
          <w:sz w:val="40"/>
          <w:szCs w:val="40"/>
        </w:rPr>
        <w:t xml:space="preserve">- przeczytaj ulotkę </w:t>
      </w:r>
    </w:p>
    <w:p w14:paraId="4D546DDE" w14:textId="77777777" w:rsidR="00AA621B" w:rsidRPr="00DF2588" w:rsidRDefault="00AA621B" w:rsidP="00AA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F2588">
        <w:rPr>
          <w:rFonts w:ascii="Times New Roman" w:eastAsia="Times New Roman" w:hAnsi="Times New Roman" w:cs="Times New Roman"/>
          <w:sz w:val="40"/>
          <w:szCs w:val="40"/>
        </w:rPr>
        <w:t>-zachowaj szczególną ostrożność w kontaktach ze wszystkimi zwierzętami</w:t>
      </w:r>
    </w:p>
    <w:p w14:paraId="3B07CE6B" w14:textId="77777777" w:rsidR="00AA621B" w:rsidRPr="00DF2588" w:rsidRDefault="00AA621B" w:rsidP="00AA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F2588">
        <w:rPr>
          <w:rFonts w:ascii="Times New Roman" w:eastAsia="Times New Roman" w:hAnsi="Times New Roman" w:cs="Times New Roman"/>
          <w:sz w:val="40"/>
          <w:szCs w:val="40"/>
        </w:rPr>
        <w:t>-zaszczep psy, a także koty przeciw wściekliźnie.</w:t>
      </w:r>
    </w:p>
    <w:p w14:paraId="08C87991" w14:textId="5E7EEAA1" w:rsidR="002D0F89" w:rsidRPr="002A1009" w:rsidRDefault="00AA621B" w:rsidP="002A100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0DEC5717" wp14:editId="38E37BF2">
            <wp:extent cx="7029450" cy="7029450"/>
            <wp:effectExtent l="0" t="0" r="0" b="0"/>
            <wp:docPr id="1" name="Obraz 1" descr="ulotka">
              <a:hlinkClick xmlns:a="http://schemas.openxmlformats.org/drawingml/2006/main" r:id="rId4" tooltip="&quot;ulotk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otka">
                      <a:hlinkClick r:id="rId4" tooltip="&quot;ulotk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621B">
        <w:rPr>
          <w:rFonts w:ascii="Times New Roman" w:eastAsia="Times New Roman" w:hAnsi="Times New Roman" w:cs="Times New Roman"/>
          <w:sz w:val="24"/>
          <w:szCs w:val="24"/>
        </w:rPr>
        <w:t>ulotka</w:t>
      </w:r>
    </w:p>
    <w:sectPr w:rsidR="002D0F89" w:rsidRPr="002A1009" w:rsidSect="00AA62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1B"/>
    <w:rsid w:val="002A1009"/>
    <w:rsid w:val="002D0F89"/>
    <w:rsid w:val="00490E40"/>
    <w:rsid w:val="00AA621B"/>
    <w:rsid w:val="00C2038E"/>
    <w:rsid w:val="00D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32B7"/>
  <w15:docId w15:val="{ED65D55F-599A-458E-9B78-C96768F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bip.pl/piwostrowiecsw/i/?i=6364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Bajt</dc:creator>
  <cp:keywords/>
  <dc:description/>
  <cp:lastModifiedBy>SEKRETARIAT</cp:lastModifiedBy>
  <cp:revision>5</cp:revision>
  <dcterms:created xsi:type="dcterms:W3CDTF">2021-09-14T12:35:00Z</dcterms:created>
  <dcterms:modified xsi:type="dcterms:W3CDTF">2021-09-14T12:56:00Z</dcterms:modified>
</cp:coreProperties>
</file>